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AE" w:rsidRDefault="00D410AE" w:rsidP="00C91E01">
      <w:pPr>
        <w:shd w:val="clear" w:color="auto" w:fill="FFFFFF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noProof/>
          <w:color w:val="000000"/>
        </w:rPr>
        <w:drawing>
          <wp:inline distT="0" distB="0" distL="0" distR="0">
            <wp:extent cx="9251950" cy="6627321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54" w:rsidRDefault="00CB5A54" w:rsidP="00C91E01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Планируемые результаты освоения учебного предмета</w:t>
      </w:r>
    </w:p>
    <w:bookmarkEnd w:id="0"/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Деятельность образовательного учреждения общего образования в обучении химии должна быть направлена на достижение обучающимися следующих </w:t>
      </w:r>
      <w:r>
        <w:rPr>
          <w:b/>
          <w:bCs/>
          <w:color w:val="000000"/>
        </w:rPr>
        <w:t>личностных результатов:</w:t>
      </w:r>
    </w:p>
    <w:p w:rsidR="00CB5A54" w:rsidRDefault="00CB5A54" w:rsidP="00C91E01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 ценностно-ориентационной сфере - чувство гордости за российскую химическую науку, гуманизм, отношение к труду, целеустремленность, самоконтроль и самооценка;</w:t>
      </w:r>
    </w:p>
    <w:p w:rsidR="00CB5A54" w:rsidRDefault="00CB5A54" w:rsidP="00C91E01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 трудовой сфере - готовность к осознанному выбору дальнейшей образовательной траектории;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3) в познавательной (когнитивной, интеллектуальной) сфере –мотивация учения, умение управлять своей познавательной деятельностью.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Метапредметными результатами </w:t>
      </w:r>
      <w:r>
        <w:rPr>
          <w:color w:val="000000"/>
        </w:rPr>
        <w:t>освоения выпускниками основной школы программы по химии являются:</w:t>
      </w:r>
    </w:p>
    <w:p w:rsidR="00CB5A54" w:rsidRDefault="00CB5A54" w:rsidP="00C91E01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владение универсальными естественно-научными способами деятельности: наблюдение, измерение, эксперимент, учебное исследование; применение основных методов познания (системно-информационный анализ, моделирование) для изучения различных сторон окружающей действительности;</w:t>
      </w:r>
    </w:p>
    <w:p w:rsidR="00CB5A54" w:rsidRDefault="00CB5A54" w:rsidP="00C91E01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использование универсальных способов деятельности по решению проблем и основных интеллектуальных операций: использование основных интеллектуальных операций: 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CB5A54" w:rsidRDefault="00CB5A54" w:rsidP="00C91E01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умение генерировать идеи и определять средства, необходимые для их реализации;</w:t>
      </w:r>
    </w:p>
    <w:p w:rsidR="00CB5A54" w:rsidRDefault="00CB5A54" w:rsidP="00C91E01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CB5A54" w:rsidRDefault="00CB5A54" w:rsidP="00C91E01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использование различных источников для получения химической информации.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Предметными результатами </w:t>
      </w:r>
      <w:r>
        <w:rPr>
          <w:color w:val="000000"/>
        </w:rPr>
        <w:t>освоения выпускниками основной школы программы по химии являются: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 В познавательной сфере: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соли, амфотерность, индикатор, периодический закон, периодическая система, периодическая таблица, изотопы, химическая связь, электроотрицательность, степень окисления, электролит); химическая реакция (химическое уравнение, генетическая связь, окисление, восстановление, электролитическая диссоциация, скорость химической реакции);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формулировать периодический закон Д.И.Менделеева и раскрывать его смысл;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описывать и различать изученные классы неорганических соединений, простые и сложные вещества, химические реакции;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классифицировать изученные объекты и явления;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наблюдать демонстрируемые и самостоятельно проводимые опыты, химические реакции, протекающие в природе и в быту;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делать выводы и умозаключения из наблюдений, изученных химических закономерностей, прогнозировать свойства неизученных веществ по аналогии со свойствами изученных;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структурировать изученный материал и химическую информацию, полученную из других источников;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моделировать строение атомов элементов первого - третьего периодов, строение простейших молекул.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2. В ценностно-ориентационной сфере: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анализировать и оценивать последствия для окружающей среды бытовой и производственной деятельности человека, связанной с переработкой веществ;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разъяснять на примерах (приводить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строить свое поведение в соответствии с принципами бережного отношения к природе.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В трудовой сфере: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планировать и проводить химический эксперимент;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использовать вещества в соответствии с их предназначением и свойствами, описанными в инструкциях по применению.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 В сфере безопасности жизнедеятельности:</w:t>
      </w:r>
    </w:p>
    <w:p w:rsidR="00CB5A54" w:rsidRDefault="00CB5A54" w:rsidP="00C91E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оказывать первую помощь при отравлениях, ожогах и других травмах, связанных с веществами и лабораторным оборудованием.</w:t>
      </w:r>
    </w:p>
    <w:p w:rsidR="00BB02DB" w:rsidRDefault="00BB02DB" w:rsidP="00C91E01">
      <w:pPr>
        <w:jc w:val="both"/>
        <w:rPr>
          <w:iCs/>
        </w:rPr>
      </w:pPr>
    </w:p>
    <w:p w:rsidR="00441A69" w:rsidRDefault="00441A69" w:rsidP="00C91E01">
      <w:pPr>
        <w:jc w:val="both"/>
        <w:rPr>
          <w:bCs/>
          <w:color w:val="000000"/>
          <w:spacing w:val="-14"/>
        </w:rPr>
      </w:pPr>
      <w:r>
        <w:rPr>
          <w:iCs/>
        </w:rPr>
        <w:t>Тематическое планирование(8 класс)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1417"/>
        <w:gridCol w:w="1417"/>
        <w:gridCol w:w="1418"/>
        <w:gridCol w:w="1134"/>
        <w:gridCol w:w="1276"/>
        <w:gridCol w:w="1417"/>
      </w:tblGrid>
      <w:tr w:rsidR="00F547E3" w:rsidRPr="00F547E3" w:rsidTr="00F547E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№</w:t>
            </w:r>
          </w:p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 xml:space="preserve">           Тема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>Всего</w:t>
            </w:r>
          </w:p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>часов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 xml:space="preserve">                                            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 xml:space="preserve">    Сроки проведения</w:t>
            </w:r>
          </w:p>
        </w:tc>
      </w:tr>
      <w:tr w:rsidR="00F547E3" w:rsidRPr="00F547E3" w:rsidTr="00F547E3">
        <w:trPr>
          <w:trHeight w:val="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E3" w:rsidRPr="00F547E3" w:rsidRDefault="00F547E3" w:rsidP="00C91E01">
            <w:pPr>
              <w:jc w:val="both"/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E3" w:rsidRPr="00F547E3" w:rsidRDefault="00F547E3" w:rsidP="00C91E01">
            <w:pPr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 xml:space="preserve">       Практическая часть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>Расчетные</w:t>
            </w:r>
          </w:p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 xml:space="preserve"> задачи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>Контрольные</w:t>
            </w:r>
          </w:p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</w:p>
        </w:tc>
      </w:tr>
      <w:tr w:rsidR="00F547E3" w:rsidRPr="00F547E3" w:rsidTr="00F547E3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E3" w:rsidRPr="00F547E3" w:rsidRDefault="00F547E3" w:rsidP="00C91E01">
            <w:pPr>
              <w:jc w:val="both"/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E3" w:rsidRPr="00F547E3" w:rsidRDefault="00F547E3" w:rsidP="00C91E01">
            <w:pPr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>Практические</w:t>
            </w:r>
          </w:p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 xml:space="preserve">     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 xml:space="preserve">   Лабораторные</w:t>
            </w:r>
          </w:p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 xml:space="preserve">      опыты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</w:p>
        </w:tc>
      </w:tr>
      <w:tr w:rsidR="00F547E3" w:rsidRPr="00F547E3" w:rsidTr="00F547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b/>
                <w:sz w:val="22"/>
                <w:szCs w:val="22"/>
              </w:rPr>
              <w:t xml:space="preserve">Тема 1. </w:t>
            </w:r>
            <w:r w:rsidRPr="00F547E3">
              <w:rPr>
                <w:sz w:val="22"/>
                <w:szCs w:val="22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 xml:space="preserve">         2 </w:t>
            </w:r>
          </w:p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 xml:space="preserve">   (№ 1-2)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 xml:space="preserve">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  <w:rPr>
                <w:sz w:val="16"/>
                <w:szCs w:val="16"/>
              </w:rPr>
            </w:pPr>
          </w:p>
        </w:tc>
      </w:tr>
      <w:tr w:rsidR="00F547E3" w:rsidRPr="00F547E3" w:rsidTr="00F547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b/>
                <w:sz w:val="22"/>
                <w:szCs w:val="22"/>
              </w:rPr>
              <w:t xml:space="preserve">Тема 2. </w:t>
            </w:r>
            <w:r w:rsidRPr="00F547E3">
              <w:rPr>
                <w:sz w:val="22"/>
                <w:szCs w:val="22"/>
              </w:rPr>
              <w:t>Атомы химических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  <w:rPr>
                <w:sz w:val="16"/>
                <w:szCs w:val="16"/>
              </w:rPr>
            </w:pPr>
          </w:p>
        </w:tc>
      </w:tr>
      <w:tr w:rsidR="00F547E3" w:rsidRPr="00F547E3" w:rsidTr="00F547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b/>
                <w:sz w:val="22"/>
                <w:szCs w:val="22"/>
              </w:rPr>
              <w:t>Тема 3.</w:t>
            </w:r>
            <w:r w:rsidRPr="00F547E3">
              <w:rPr>
                <w:sz w:val="22"/>
                <w:szCs w:val="22"/>
              </w:rPr>
              <w:t xml:space="preserve"> Соединение химических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 xml:space="preserve">          1</w:t>
            </w:r>
          </w:p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 xml:space="preserve">     (№ 1 -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  <w:rPr>
                <w:sz w:val="16"/>
                <w:szCs w:val="16"/>
              </w:rPr>
            </w:pPr>
          </w:p>
        </w:tc>
      </w:tr>
      <w:tr w:rsidR="00F547E3" w:rsidRPr="00F547E3" w:rsidTr="00F547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b/>
                <w:sz w:val="22"/>
                <w:szCs w:val="22"/>
              </w:rPr>
              <w:t xml:space="preserve">Тема 4. </w:t>
            </w:r>
            <w:r w:rsidRPr="00F547E3">
              <w:rPr>
                <w:sz w:val="22"/>
                <w:szCs w:val="22"/>
              </w:rPr>
              <w:t>Количество вещества (простые вещества)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 xml:space="preserve">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  <w:rPr>
                <w:sz w:val="16"/>
                <w:szCs w:val="16"/>
              </w:rPr>
            </w:pPr>
          </w:p>
        </w:tc>
      </w:tr>
      <w:tr w:rsidR="00F547E3" w:rsidRPr="00F547E3" w:rsidTr="00F547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b/>
                <w:sz w:val="22"/>
                <w:szCs w:val="22"/>
              </w:rPr>
              <w:t xml:space="preserve">Тема 5. </w:t>
            </w:r>
            <w:r w:rsidRPr="00F547E3">
              <w:rPr>
                <w:sz w:val="22"/>
                <w:szCs w:val="22"/>
              </w:rPr>
              <w:t>Изменения, происходящие с веществами.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 xml:space="preserve">        1  </w:t>
            </w:r>
          </w:p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 xml:space="preserve">     (№-3)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 xml:space="preserve">         5</w:t>
            </w:r>
          </w:p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>(№ 3,4,5,6,7)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  <w:rPr>
                <w:sz w:val="16"/>
                <w:szCs w:val="16"/>
              </w:rPr>
            </w:pPr>
          </w:p>
        </w:tc>
      </w:tr>
      <w:tr w:rsidR="00F547E3" w:rsidRPr="00F547E3" w:rsidTr="00F547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</w:pPr>
            <w:r w:rsidRPr="00F547E3">
              <w:rPr>
                <w:b/>
                <w:sz w:val="22"/>
                <w:szCs w:val="22"/>
              </w:rPr>
              <w:t xml:space="preserve">Тема 6. </w:t>
            </w:r>
            <w:r w:rsidRPr="00F547E3">
              <w:rPr>
                <w:sz w:val="22"/>
                <w:szCs w:val="22"/>
              </w:rPr>
              <w:t xml:space="preserve">Растворение. Растворы. Свойства растворов    электролитов                                               </w:t>
            </w:r>
          </w:p>
          <w:p w:rsidR="00F547E3" w:rsidRPr="00F547E3" w:rsidRDefault="00F547E3" w:rsidP="00C91E01">
            <w:pPr>
              <w:ind w:left="720"/>
              <w:jc w:val="both"/>
              <w:rPr>
                <w:b/>
              </w:rPr>
            </w:pPr>
          </w:p>
          <w:p w:rsidR="00F547E3" w:rsidRPr="00F547E3" w:rsidRDefault="00F547E3" w:rsidP="00C91E01">
            <w:pPr>
              <w:jc w:val="both"/>
              <w:rPr>
                <w:b/>
              </w:rPr>
            </w:pPr>
            <w:r w:rsidRPr="00F547E3">
              <w:rPr>
                <w:sz w:val="22"/>
                <w:szCs w:val="22"/>
              </w:rPr>
              <w:t xml:space="preserve">   1.Смеси. Разделение смесей   Массовая и объёмная доля компонентов с смеси</w:t>
            </w:r>
          </w:p>
          <w:p w:rsidR="00F547E3" w:rsidRPr="00F547E3" w:rsidRDefault="00F547E3" w:rsidP="00C91E01">
            <w:pPr>
              <w:ind w:left="360"/>
              <w:jc w:val="both"/>
              <w:rPr>
                <w:b/>
              </w:rPr>
            </w:pPr>
          </w:p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 xml:space="preserve"> 2. Электролиты </w:t>
            </w:r>
          </w:p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 xml:space="preserve">   Свойства электролитов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22</w:t>
            </w: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 xml:space="preserve">    6</w:t>
            </w: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 xml:space="preserve"> 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 xml:space="preserve">       2</w:t>
            </w:r>
          </w:p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 xml:space="preserve">   (№ 4-5)</w:t>
            </w: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 xml:space="preserve">        2</w:t>
            </w:r>
          </w:p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 xml:space="preserve">     (№ 8-9)</w:t>
            </w:r>
          </w:p>
          <w:p w:rsidR="00F547E3" w:rsidRPr="00F547E3" w:rsidRDefault="00F547E3" w:rsidP="00C91E0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 xml:space="preserve">          1</w:t>
            </w:r>
          </w:p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 xml:space="preserve">          (№ 2)</w:t>
            </w:r>
          </w:p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</w:p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</w:p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</w:p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</w:p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lastRenderedPageBreak/>
              <w:t xml:space="preserve">              6</w:t>
            </w:r>
          </w:p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>(№ 8,9,10,</w:t>
            </w:r>
          </w:p>
          <w:p w:rsidR="00F547E3" w:rsidRPr="00F547E3" w:rsidRDefault="00F547E3" w:rsidP="00C91E01">
            <w:pPr>
              <w:jc w:val="both"/>
              <w:rPr>
                <w:sz w:val="18"/>
                <w:szCs w:val="18"/>
              </w:rPr>
            </w:pPr>
            <w:r w:rsidRPr="00F547E3">
              <w:rPr>
                <w:sz w:val="18"/>
                <w:szCs w:val="18"/>
              </w:rPr>
              <w:t>11,12,13)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№ 6</w:t>
            </w: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</w:p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  <w:rPr>
                <w:sz w:val="16"/>
                <w:szCs w:val="16"/>
              </w:rPr>
            </w:pPr>
          </w:p>
        </w:tc>
      </w:tr>
      <w:tr w:rsidR="00F547E3" w:rsidRPr="00F547E3" w:rsidTr="00F547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b/>
                <w:sz w:val="22"/>
                <w:szCs w:val="22"/>
              </w:rPr>
              <w:t>Тема 7</w:t>
            </w:r>
            <w:r w:rsidRPr="00F547E3">
              <w:rPr>
                <w:sz w:val="22"/>
                <w:szCs w:val="22"/>
              </w:rPr>
              <w:t xml:space="preserve">        Заключение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  <w:rPr>
                <w:sz w:val="16"/>
                <w:szCs w:val="16"/>
              </w:rPr>
            </w:pPr>
          </w:p>
        </w:tc>
      </w:tr>
      <w:tr w:rsidR="00F547E3" w:rsidRPr="00F547E3" w:rsidTr="00F547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  <w:rPr>
                <w:b/>
              </w:rPr>
            </w:pPr>
            <w:r w:rsidRPr="00F547E3">
              <w:rPr>
                <w:b/>
                <w:bCs/>
                <w:color w:val="000000"/>
                <w:sz w:val="22"/>
                <w:szCs w:val="22"/>
                <w:shd w:val="clear" w:color="auto" w:fill="F2F4FB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 xml:space="preserve">        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 xml:space="preserve">        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 xml:space="preserve">     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3" w:rsidRPr="00F547E3" w:rsidRDefault="00F547E3" w:rsidP="00C91E01">
            <w:pPr>
              <w:jc w:val="both"/>
            </w:pPr>
            <w:r w:rsidRPr="00F547E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3" w:rsidRPr="00F547E3" w:rsidRDefault="00F547E3" w:rsidP="00C91E01">
            <w:pPr>
              <w:jc w:val="both"/>
            </w:pPr>
          </w:p>
        </w:tc>
      </w:tr>
    </w:tbl>
    <w:p w:rsidR="006E79F6" w:rsidRDefault="006E79F6" w:rsidP="00C91E01">
      <w:pPr>
        <w:jc w:val="both"/>
        <w:rPr>
          <w:iCs/>
        </w:rPr>
      </w:pPr>
    </w:p>
    <w:p w:rsidR="002A1B64" w:rsidRDefault="006E79F6" w:rsidP="00C91E01">
      <w:pPr>
        <w:jc w:val="both"/>
        <w:rPr>
          <w:iCs/>
        </w:rPr>
      </w:pPr>
      <w:r>
        <w:rPr>
          <w:iCs/>
        </w:rPr>
        <w:t>Тематическое планирование(9 класс)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60"/>
        <w:gridCol w:w="5528"/>
        <w:gridCol w:w="2835"/>
        <w:gridCol w:w="2552"/>
        <w:gridCol w:w="2868"/>
      </w:tblGrid>
      <w:tr w:rsidR="002A1B64" w:rsidTr="0092759A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Наименование разделов (тем)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Количество часов по программе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В том числе на проведение</w:t>
            </w:r>
          </w:p>
        </w:tc>
      </w:tr>
      <w:tr w:rsidR="002A1B64" w:rsidTr="0092759A">
        <w:trPr>
          <w:trHeight w:val="714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64" w:rsidRDefault="002A1B64" w:rsidP="00C91E01">
            <w:pPr>
              <w:jc w:val="both"/>
              <w:rPr>
                <w:lang w:eastAsia="ar-SA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64" w:rsidRDefault="002A1B64" w:rsidP="00C91E01">
            <w:pPr>
              <w:jc w:val="both"/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64" w:rsidRDefault="002A1B64" w:rsidP="00C91E01">
            <w:pPr>
              <w:jc w:val="both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 xml:space="preserve">Практических работ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  <w:lang w:eastAsia="ar-SA"/>
              </w:rPr>
            </w:pPr>
            <w:r>
              <w:t xml:space="preserve">Контрольных </w:t>
            </w:r>
          </w:p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 xml:space="preserve">работ </w:t>
            </w:r>
          </w:p>
        </w:tc>
      </w:tr>
      <w:tr w:rsidR="002A1B64" w:rsidTr="0092759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4" w:rsidRPr="002A1B64" w:rsidRDefault="002A1B64" w:rsidP="00C91E01">
            <w:pPr>
              <w:pStyle w:val="ad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2A1B64">
              <w:rPr>
                <w:rStyle w:val="af0"/>
                <w:b w:val="0"/>
                <w:sz w:val="24"/>
                <w:szCs w:val="24"/>
              </w:rPr>
              <w:t xml:space="preserve">Повторение и обобщение сведений по курсу 8 класса. Химические реакции </w:t>
            </w:r>
          </w:p>
          <w:p w:rsidR="002A1B64" w:rsidRPr="002A1B64" w:rsidRDefault="002A1B64" w:rsidP="00C91E01">
            <w:pPr>
              <w:tabs>
                <w:tab w:val="left" w:pos="536"/>
              </w:tabs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1</w:t>
            </w:r>
          </w:p>
        </w:tc>
      </w:tr>
      <w:tr w:rsidR="002A1B64" w:rsidTr="0092759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Pr="002A1B64" w:rsidRDefault="002A1B64" w:rsidP="00C91E01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2A1B64">
              <w:rPr>
                <w:rStyle w:val="af0"/>
                <w:b w:val="0"/>
                <w:sz w:val="24"/>
              </w:rPr>
              <w:t xml:space="preserve">Химические реакции в растворах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1</w:t>
            </w:r>
          </w:p>
        </w:tc>
      </w:tr>
      <w:tr w:rsidR="002A1B64" w:rsidTr="0092759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Pr="002A1B64" w:rsidRDefault="002A1B64" w:rsidP="00C91E01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2A1B64">
              <w:rPr>
                <w:rStyle w:val="af0"/>
                <w:b w:val="0"/>
                <w:sz w:val="24"/>
              </w:rPr>
              <w:t xml:space="preserve">Неметаллы и их соединения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1</w:t>
            </w:r>
          </w:p>
        </w:tc>
      </w:tr>
      <w:tr w:rsidR="002A1B64" w:rsidTr="0092759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Pr="002A1B64" w:rsidRDefault="002A1B64" w:rsidP="00C91E01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2A1B64">
              <w:rPr>
                <w:rStyle w:val="af0"/>
                <w:b w:val="0"/>
                <w:sz w:val="24"/>
              </w:rPr>
              <w:t xml:space="preserve">Металлы и их соединения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1</w:t>
            </w:r>
          </w:p>
        </w:tc>
      </w:tr>
      <w:tr w:rsidR="002A1B64" w:rsidTr="0092759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Pr="002A1B64" w:rsidRDefault="002A1B64" w:rsidP="00C91E01">
            <w:pPr>
              <w:tabs>
                <w:tab w:val="left" w:pos="536"/>
              </w:tabs>
              <w:jc w:val="both"/>
              <w:rPr>
                <w:rFonts w:eastAsiaTheme="minorEastAsia"/>
                <w:b/>
                <w:lang w:eastAsia="en-US"/>
              </w:rPr>
            </w:pPr>
            <w:r w:rsidRPr="002A1B64">
              <w:rPr>
                <w:rStyle w:val="af0"/>
                <w:b w:val="0"/>
                <w:sz w:val="24"/>
              </w:rPr>
              <w:t xml:space="preserve">Химия и окружающая среда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</w:p>
        </w:tc>
      </w:tr>
      <w:tr w:rsidR="002A1B64" w:rsidTr="0092759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Pr="002A1B64" w:rsidRDefault="002A1B64" w:rsidP="00C91E01">
            <w:pPr>
              <w:pStyle w:val="ae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af0"/>
                <w:b w:val="0"/>
                <w:sz w:val="24"/>
                <w:szCs w:val="24"/>
              </w:rPr>
            </w:pPr>
            <w:r w:rsidRPr="002A1B64">
              <w:rPr>
                <w:rStyle w:val="af0"/>
                <w:b w:val="0"/>
                <w:sz w:val="24"/>
                <w:szCs w:val="24"/>
              </w:rPr>
              <w:t xml:space="preserve">Обобщение знаний по химии за курс основной школы. Подготовка к Основному государственному экзамену (ОГЭ)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1</w:t>
            </w:r>
          </w:p>
        </w:tc>
      </w:tr>
      <w:tr w:rsidR="002A1B64" w:rsidTr="0092759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tabs>
                <w:tab w:val="left" w:pos="536"/>
              </w:tabs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Резерв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</w:p>
        </w:tc>
      </w:tr>
      <w:tr w:rsidR="002A1B64" w:rsidTr="0092759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tabs>
                <w:tab w:val="left" w:pos="536"/>
              </w:tabs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4" w:rsidRDefault="002A1B64" w:rsidP="00C91E01">
            <w:pPr>
              <w:pStyle w:val="ad"/>
              <w:jc w:val="both"/>
              <w:rPr>
                <w:rFonts w:eastAsia="Times New Roman"/>
              </w:rPr>
            </w:pPr>
            <w:r>
              <w:t>5</w:t>
            </w:r>
          </w:p>
        </w:tc>
      </w:tr>
    </w:tbl>
    <w:p w:rsidR="005D2A03" w:rsidRDefault="005D2A03" w:rsidP="00C91E01">
      <w:pPr>
        <w:jc w:val="both"/>
      </w:pPr>
    </w:p>
    <w:sectPr w:rsidR="005D2A03" w:rsidSect="00B677B1"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DB" w:rsidRDefault="00255ADB" w:rsidP="00F547E3">
      <w:r>
        <w:separator/>
      </w:r>
    </w:p>
  </w:endnote>
  <w:endnote w:type="continuationSeparator" w:id="1">
    <w:p w:rsidR="00255ADB" w:rsidRDefault="00255ADB" w:rsidP="00F5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691590"/>
      <w:docPartObj>
        <w:docPartGallery w:val="Page Numbers (Bottom of Page)"/>
        <w:docPartUnique/>
      </w:docPartObj>
    </w:sdtPr>
    <w:sdtContent>
      <w:p w:rsidR="00C26266" w:rsidRDefault="00792F04">
        <w:pPr>
          <w:pStyle w:val="a8"/>
          <w:jc w:val="center"/>
        </w:pPr>
        <w:r>
          <w:fldChar w:fldCharType="begin"/>
        </w:r>
        <w:r w:rsidR="00C26266">
          <w:instrText>PAGE   \* MERGEFORMAT</w:instrText>
        </w:r>
        <w:r>
          <w:fldChar w:fldCharType="separate"/>
        </w:r>
        <w:r w:rsidR="00D410AE">
          <w:rPr>
            <w:noProof/>
          </w:rPr>
          <w:t>1</w:t>
        </w:r>
        <w:r>
          <w:fldChar w:fldCharType="end"/>
        </w:r>
      </w:p>
    </w:sdtContent>
  </w:sdt>
  <w:p w:rsidR="00C26266" w:rsidRDefault="00C262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DB" w:rsidRDefault="00255ADB" w:rsidP="00F547E3">
      <w:r>
        <w:separator/>
      </w:r>
    </w:p>
  </w:footnote>
  <w:footnote w:type="continuationSeparator" w:id="1">
    <w:p w:rsidR="00255ADB" w:rsidRDefault="00255ADB" w:rsidP="00F54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15"/>
    <w:multiLevelType w:val="multilevel"/>
    <w:tmpl w:val="00000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17"/>
    <w:multiLevelType w:val="multilevel"/>
    <w:tmpl w:val="00000016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19"/>
    <w:multiLevelType w:val="multilevel"/>
    <w:tmpl w:val="000000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11812FA6"/>
    <w:multiLevelType w:val="multilevel"/>
    <w:tmpl w:val="72BC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31173"/>
    <w:multiLevelType w:val="multilevel"/>
    <w:tmpl w:val="1A9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E7D39"/>
    <w:multiLevelType w:val="multilevel"/>
    <w:tmpl w:val="958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441DA"/>
    <w:multiLevelType w:val="hybridMultilevel"/>
    <w:tmpl w:val="31EA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57ECD"/>
    <w:multiLevelType w:val="multilevel"/>
    <w:tmpl w:val="892A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71D3F"/>
    <w:multiLevelType w:val="hybridMultilevel"/>
    <w:tmpl w:val="7ED0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17A5F"/>
    <w:multiLevelType w:val="multilevel"/>
    <w:tmpl w:val="D014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0720C6F"/>
    <w:multiLevelType w:val="multilevel"/>
    <w:tmpl w:val="755A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57C9E"/>
    <w:multiLevelType w:val="hybridMultilevel"/>
    <w:tmpl w:val="2ECCA4C4"/>
    <w:lvl w:ilvl="0" w:tplc="783C2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53E95"/>
    <w:multiLevelType w:val="multilevel"/>
    <w:tmpl w:val="4B52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A67D9A"/>
    <w:multiLevelType w:val="hybridMultilevel"/>
    <w:tmpl w:val="BBD8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0419001B">
      <w:start w:val="1"/>
      <w:numFmt w:val="lowerRoman"/>
      <w:lvlText w:val="%6."/>
      <w:lvlJc w:val="right"/>
      <w:pPr>
        <w:ind w:left="4340" w:hanging="180"/>
      </w:pPr>
    </w:lvl>
    <w:lvl w:ilvl="6" w:tplc="0419000F">
      <w:start w:val="1"/>
      <w:numFmt w:val="decimal"/>
      <w:lvlText w:val="%7."/>
      <w:lvlJc w:val="left"/>
      <w:pPr>
        <w:ind w:left="5060" w:hanging="360"/>
      </w:pPr>
    </w:lvl>
    <w:lvl w:ilvl="7" w:tplc="04190019">
      <w:start w:val="1"/>
      <w:numFmt w:val="lowerLetter"/>
      <w:lvlText w:val="%8."/>
      <w:lvlJc w:val="left"/>
      <w:pPr>
        <w:ind w:left="5780" w:hanging="360"/>
      </w:pPr>
    </w:lvl>
    <w:lvl w:ilvl="8" w:tplc="0419001B">
      <w:start w:val="1"/>
      <w:numFmt w:val="lowerRoman"/>
      <w:lvlText w:val="%9."/>
      <w:lvlJc w:val="right"/>
      <w:pPr>
        <w:ind w:left="6500" w:hanging="180"/>
      </w:pPr>
    </w:lvl>
  </w:abstractNum>
  <w:abstractNum w:abstractNumId="18">
    <w:nsid w:val="519A38F8"/>
    <w:multiLevelType w:val="multilevel"/>
    <w:tmpl w:val="77B8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A50A6"/>
    <w:multiLevelType w:val="multilevel"/>
    <w:tmpl w:val="766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08C17B6"/>
    <w:multiLevelType w:val="multilevel"/>
    <w:tmpl w:val="A34E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922B9E"/>
    <w:multiLevelType w:val="hybridMultilevel"/>
    <w:tmpl w:val="DD408B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8077EB"/>
    <w:multiLevelType w:val="multilevel"/>
    <w:tmpl w:val="895C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25">
    <w:nsid w:val="7E9446AF"/>
    <w:multiLevelType w:val="multilevel"/>
    <w:tmpl w:val="C3A4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</w:num>
  <w:num w:numId="6">
    <w:abstractNumId w:val="18"/>
  </w:num>
  <w:num w:numId="7">
    <w:abstractNumId w:val="6"/>
  </w:num>
  <w:num w:numId="8">
    <w:abstractNumId w:val="24"/>
  </w:num>
  <w:num w:numId="9">
    <w:abstractNumId w:val="20"/>
  </w:num>
  <w:num w:numId="10">
    <w:abstractNumId w:val="1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1"/>
  </w:num>
  <w:num w:numId="19">
    <w:abstractNumId w:val="13"/>
  </w:num>
  <w:num w:numId="20">
    <w:abstractNumId w:val="14"/>
  </w:num>
  <w:num w:numId="21">
    <w:abstractNumId w:val="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21"/>
    </w:lvlOverride>
    <w:lvlOverride w:ilvl="1">
      <w:startOverride w:val="21"/>
    </w:lvlOverride>
    <w:lvlOverride w:ilvl="2">
      <w:startOverride w:val="21"/>
    </w:lvlOverride>
    <w:lvlOverride w:ilvl="3">
      <w:startOverride w:val="21"/>
    </w:lvlOverride>
    <w:lvlOverride w:ilvl="4">
      <w:startOverride w:val="21"/>
    </w:lvlOverride>
    <w:lvlOverride w:ilvl="5">
      <w:startOverride w:val="21"/>
    </w:lvlOverride>
    <w:lvlOverride w:ilvl="6">
      <w:startOverride w:val="21"/>
    </w:lvlOverride>
    <w:lvlOverride w:ilvl="7">
      <w:startOverride w:val="21"/>
    </w:lvlOverride>
    <w:lvlOverride w:ilvl="8">
      <w:startOverride w:val="2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2651F"/>
    <w:rsid w:val="000A0063"/>
    <w:rsid w:val="00130165"/>
    <w:rsid w:val="0015431A"/>
    <w:rsid w:val="0016673D"/>
    <w:rsid w:val="00176D36"/>
    <w:rsid w:val="001A59CB"/>
    <w:rsid w:val="001A7EF6"/>
    <w:rsid w:val="00255ADB"/>
    <w:rsid w:val="00256C8D"/>
    <w:rsid w:val="0026400C"/>
    <w:rsid w:val="00286603"/>
    <w:rsid w:val="002A1B64"/>
    <w:rsid w:val="002B6A06"/>
    <w:rsid w:val="00311EFF"/>
    <w:rsid w:val="00323624"/>
    <w:rsid w:val="00336ACB"/>
    <w:rsid w:val="00350D0E"/>
    <w:rsid w:val="00356B35"/>
    <w:rsid w:val="00380FA1"/>
    <w:rsid w:val="003F60A0"/>
    <w:rsid w:val="00401ECF"/>
    <w:rsid w:val="00406719"/>
    <w:rsid w:val="004342E6"/>
    <w:rsid w:val="00441A69"/>
    <w:rsid w:val="00487D6E"/>
    <w:rsid w:val="004954E6"/>
    <w:rsid w:val="004D19C8"/>
    <w:rsid w:val="00542309"/>
    <w:rsid w:val="00542EB0"/>
    <w:rsid w:val="0055508E"/>
    <w:rsid w:val="00592C10"/>
    <w:rsid w:val="005D2A03"/>
    <w:rsid w:val="005F6AE0"/>
    <w:rsid w:val="005F7D14"/>
    <w:rsid w:val="00602F83"/>
    <w:rsid w:val="00620B4F"/>
    <w:rsid w:val="006455B0"/>
    <w:rsid w:val="0067150C"/>
    <w:rsid w:val="006D3884"/>
    <w:rsid w:val="006E79F6"/>
    <w:rsid w:val="0070697F"/>
    <w:rsid w:val="00706BDD"/>
    <w:rsid w:val="007211BA"/>
    <w:rsid w:val="0072651F"/>
    <w:rsid w:val="00792F04"/>
    <w:rsid w:val="00794D55"/>
    <w:rsid w:val="007E6879"/>
    <w:rsid w:val="00807BE9"/>
    <w:rsid w:val="00811075"/>
    <w:rsid w:val="0084793C"/>
    <w:rsid w:val="008556C1"/>
    <w:rsid w:val="00872E71"/>
    <w:rsid w:val="008E09CA"/>
    <w:rsid w:val="008F1AA4"/>
    <w:rsid w:val="0092759A"/>
    <w:rsid w:val="009470A8"/>
    <w:rsid w:val="009534A9"/>
    <w:rsid w:val="0096417E"/>
    <w:rsid w:val="009662DC"/>
    <w:rsid w:val="009F2769"/>
    <w:rsid w:val="00A215E5"/>
    <w:rsid w:val="00A37220"/>
    <w:rsid w:val="00A61CE5"/>
    <w:rsid w:val="00A84180"/>
    <w:rsid w:val="00B677B1"/>
    <w:rsid w:val="00B8032C"/>
    <w:rsid w:val="00B975D8"/>
    <w:rsid w:val="00BB02DB"/>
    <w:rsid w:val="00BE2AE4"/>
    <w:rsid w:val="00C155FC"/>
    <w:rsid w:val="00C24C2F"/>
    <w:rsid w:val="00C26266"/>
    <w:rsid w:val="00C53B94"/>
    <w:rsid w:val="00C66103"/>
    <w:rsid w:val="00C66376"/>
    <w:rsid w:val="00C91E01"/>
    <w:rsid w:val="00CB5A54"/>
    <w:rsid w:val="00CD577E"/>
    <w:rsid w:val="00CE145F"/>
    <w:rsid w:val="00D131C7"/>
    <w:rsid w:val="00D3493E"/>
    <w:rsid w:val="00D410AE"/>
    <w:rsid w:val="00D6442F"/>
    <w:rsid w:val="00D869B9"/>
    <w:rsid w:val="00DA729E"/>
    <w:rsid w:val="00DB4D08"/>
    <w:rsid w:val="00DC6A29"/>
    <w:rsid w:val="00DF404C"/>
    <w:rsid w:val="00E144DC"/>
    <w:rsid w:val="00E15B17"/>
    <w:rsid w:val="00EE01F0"/>
    <w:rsid w:val="00F07536"/>
    <w:rsid w:val="00F547E3"/>
    <w:rsid w:val="00F75C16"/>
    <w:rsid w:val="00F81948"/>
    <w:rsid w:val="00FB10D8"/>
    <w:rsid w:val="00FC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C16"/>
    <w:pPr>
      <w:keepNext/>
      <w:ind w:right="-924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C1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B5A5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CB5A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B5A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547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7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7E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508E"/>
  </w:style>
  <w:style w:type="numbering" w:customStyle="1" w:styleId="110">
    <w:name w:val="Нет списка11"/>
    <w:next w:val="a2"/>
    <w:uiPriority w:val="99"/>
    <w:semiHidden/>
    <w:unhideWhenUsed/>
    <w:rsid w:val="0055508E"/>
  </w:style>
  <w:style w:type="character" w:customStyle="1" w:styleId="aa">
    <w:name w:val="Текст выноски Знак"/>
    <w:basedOn w:val="a0"/>
    <w:link w:val="ab"/>
    <w:uiPriority w:val="99"/>
    <w:semiHidden/>
    <w:rsid w:val="005550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5550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5508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55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5508E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2A1B64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2A1B6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uiPriority w:val="99"/>
    <w:rsid w:val="002A1B64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1"/>
    <w:uiPriority w:val="99"/>
    <w:locked/>
    <w:rsid w:val="00C2626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26266"/>
    <w:pPr>
      <w:widowControl w:val="0"/>
      <w:shd w:val="clear" w:color="auto" w:fill="FFFFFF"/>
      <w:spacing w:after="1500" w:line="240" w:lineRule="atLeast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13">
    <w:name w:val="Основной текст Знак1"/>
    <w:basedOn w:val="a0"/>
    <w:uiPriority w:val="99"/>
    <w:locked/>
    <w:rsid w:val="00C26266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F75C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C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1">
    <w:name w:val="Hyperlink"/>
    <w:basedOn w:val="a0"/>
    <w:uiPriority w:val="99"/>
    <w:semiHidden/>
    <w:unhideWhenUsed/>
    <w:rsid w:val="00F75C1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75C16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F75C16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semiHidden/>
    <w:rsid w:val="00F75C16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F75C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F75C16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semiHidden/>
    <w:rsid w:val="00F75C16"/>
    <w:pPr>
      <w:spacing w:before="100" w:beforeAutospacing="1" w:after="100" w:afterAutospacing="1"/>
    </w:pPr>
  </w:style>
  <w:style w:type="paragraph" w:customStyle="1" w:styleId="c18">
    <w:name w:val="c18"/>
    <w:basedOn w:val="a"/>
    <w:uiPriority w:val="99"/>
    <w:semiHidden/>
    <w:rsid w:val="00F75C16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semiHidden/>
    <w:locked/>
    <w:rsid w:val="00F75C16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F75C16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1"/>
    <w:uiPriority w:val="99"/>
    <w:semiHidden/>
    <w:locked/>
    <w:rsid w:val="00F75C16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semiHidden/>
    <w:rsid w:val="00F75C16"/>
    <w:pPr>
      <w:widowControl w:val="0"/>
      <w:shd w:val="clear" w:color="auto" w:fill="FFFFFF"/>
      <w:spacing w:line="480" w:lineRule="exact"/>
      <w:jc w:val="both"/>
    </w:pPr>
    <w:rPr>
      <w:rFonts w:eastAsiaTheme="minorHAnsi"/>
      <w:b/>
      <w:bCs/>
      <w:i/>
      <w:iCs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uiPriority w:val="99"/>
    <w:semiHidden/>
    <w:locked/>
    <w:rsid w:val="00F75C16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semiHidden/>
    <w:rsid w:val="00F75C16"/>
    <w:pPr>
      <w:widowControl w:val="0"/>
      <w:shd w:val="clear" w:color="auto" w:fill="FFFFFF"/>
      <w:spacing w:line="475" w:lineRule="exact"/>
      <w:jc w:val="both"/>
    </w:pPr>
    <w:rPr>
      <w:rFonts w:eastAsiaTheme="minorHAnsi"/>
      <w:i/>
      <w:iCs/>
      <w:sz w:val="27"/>
      <w:szCs w:val="27"/>
      <w:lang w:eastAsia="en-US"/>
    </w:rPr>
  </w:style>
  <w:style w:type="character" w:customStyle="1" w:styleId="af4">
    <w:name w:val="Колонтитул_"/>
    <w:basedOn w:val="a0"/>
    <w:link w:val="14"/>
    <w:uiPriority w:val="99"/>
    <w:semiHidden/>
    <w:locked/>
    <w:rsid w:val="00F75C16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f4"/>
    <w:uiPriority w:val="99"/>
    <w:semiHidden/>
    <w:rsid w:val="00F75C16"/>
    <w:pPr>
      <w:widowControl w:val="0"/>
      <w:shd w:val="clear" w:color="auto" w:fill="FFFFFF"/>
      <w:spacing w:line="240" w:lineRule="atLeast"/>
    </w:pPr>
    <w:rPr>
      <w:rFonts w:eastAsiaTheme="minorHAnsi"/>
      <w:noProof/>
      <w:sz w:val="23"/>
      <w:szCs w:val="23"/>
      <w:lang w:eastAsia="en-US"/>
    </w:rPr>
  </w:style>
  <w:style w:type="character" w:customStyle="1" w:styleId="c0">
    <w:name w:val="c0"/>
    <w:basedOn w:val="a0"/>
    <w:rsid w:val="00F75C16"/>
  </w:style>
  <w:style w:type="character" w:customStyle="1" w:styleId="c9c0">
    <w:name w:val="c9 c0"/>
    <w:basedOn w:val="a0"/>
    <w:rsid w:val="00F75C16"/>
  </w:style>
  <w:style w:type="character" w:customStyle="1" w:styleId="apple-converted-space">
    <w:name w:val="apple-converted-space"/>
    <w:basedOn w:val="a0"/>
    <w:rsid w:val="00F75C16"/>
  </w:style>
  <w:style w:type="character" w:customStyle="1" w:styleId="c11">
    <w:name w:val="c11"/>
    <w:basedOn w:val="a0"/>
    <w:rsid w:val="00F75C16"/>
  </w:style>
  <w:style w:type="character" w:customStyle="1" w:styleId="c13">
    <w:name w:val="c13"/>
    <w:basedOn w:val="a0"/>
    <w:rsid w:val="00F75C16"/>
  </w:style>
  <w:style w:type="character" w:customStyle="1" w:styleId="15">
    <w:name w:val="Основной текст1"/>
    <w:rsid w:val="00F75C16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F75C16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F75C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MSGothic">
    <w:name w:val="Основной текст + MS Gothic"/>
    <w:aliases w:val="8,5 pt"/>
    <w:basedOn w:val="a0"/>
    <w:rsid w:val="00F75C16"/>
    <w:rPr>
      <w:rFonts w:ascii="MS Gothic" w:eastAsia="MS Gothic" w:hAnsi="MS Gothic" w:cs="MS Gothic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bidi="ar-SA"/>
    </w:rPr>
  </w:style>
  <w:style w:type="character" w:customStyle="1" w:styleId="4">
    <w:name w:val="Основной текст4"/>
    <w:basedOn w:val="a0"/>
    <w:rsid w:val="00F75C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bidi="ar-SA"/>
    </w:rPr>
  </w:style>
  <w:style w:type="character" w:customStyle="1" w:styleId="c0c5">
    <w:name w:val="c0 c5"/>
    <w:basedOn w:val="a0"/>
    <w:rsid w:val="00F75C16"/>
  </w:style>
  <w:style w:type="character" w:customStyle="1" w:styleId="33">
    <w:name w:val="Основной текст + Полужирный3"/>
    <w:aliases w:val="Курсив"/>
    <w:basedOn w:val="13"/>
    <w:uiPriority w:val="99"/>
    <w:rsid w:val="00F75C16"/>
    <w:rPr>
      <w:rFonts w:ascii="Times New Roman" w:hAnsi="Times New Roman" w:cs="Times New Roman" w:hint="default"/>
      <w:b/>
      <w:bCs/>
      <w:i/>
      <w:iCs/>
      <w:strike w:val="0"/>
      <w:dstrike w:val="0"/>
      <w:sz w:val="27"/>
      <w:szCs w:val="27"/>
      <w:u w:val="none"/>
      <w:effect w:val="none"/>
      <w:shd w:val="clear" w:color="auto" w:fill="FFFFFF"/>
    </w:rPr>
  </w:style>
  <w:style w:type="character" w:customStyle="1" w:styleId="af5">
    <w:name w:val="Основной текст + Курсив"/>
    <w:basedOn w:val="13"/>
    <w:uiPriority w:val="99"/>
    <w:rsid w:val="00F75C16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11">
    <w:name w:val="Основной текст + 11"/>
    <w:aliases w:val="5 pt11"/>
    <w:basedOn w:val="13"/>
    <w:uiPriority w:val="99"/>
    <w:rsid w:val="00F75C16"/>
    <w:rPr>
      <w:rFonts w:ascii="Times New Roman" w:hAnsi="Times New Roman" w:cs="Times New Roman" w:hint="default"/>
      <w:noProof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75C16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3"/>
    <w:uiPriority w:val="99"/>
    <w:rsid w:val="00F75C16"/>
    <w:rPr>
      <w:rFonts w:ascii="Times New Roman" w:hAnsi="Times New Roman" w:cs="Times New Roman" w:hint="default"/>
      <w:b/>
      <w:bCs/>
      <w:sz w:val="27"/>
      <w:szCs w:val="27"/>
      <w:u w:val="single"/>
      <w:shd w:val="clear" w:color="auto" w:fill="FFFFFF"/>
    </w:rPr>
  </w:style>
  <w:style w:type="character" w:customStyle="1" w:styleId="16">
    <w:name w:val="Основной текст + Полужирный1"/>
    <w:basedOn w:val="13"/>
    <w:uiPriority w:val="99"/>
    <w:rsid w:val="00F75C16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F75C16"/>
    <w:rPr>
      <w:rFonts w:ascii="Times New Roman" w:hAnsi="Times New Roman" w:cs="Times New Roman"/>
      <w:b/>
      <w:bCs/>
      <w:i/>
      <w:iCs/>
      <w:strike w:val="0"/>
      <w:dstrike w:val="0"/>
      <w:sz w:val="27"/>
      <w:szCs w:val="27"/>
      <w:u w:val="none"/>
      <w:effect w:val="none"/>
      <w:shd w:val="clear" w:color="auto" w:fill="FFFFFF"/>
    </w:rPr>
  </w:style>
  <w:style w:type="character" w:customStyle="1" w:styleId="117">
    <w:name w:val="Основной текст + 117"/>
    <w:aliases w:val="5 pt8"/>
    <w:basedOn w:val="13"/>
    <w:uiPriority w:val="99"/>
    <w:rsid w:val="00F75C1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3"/>
    <w:uiPriority w:val="99"/>
    <w:rsid w:val="00F75C16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10">
    <w:name w:val="Основной текст + 111"/>
    <w:aliases w:val="5 pt2,Курсив1"/>
    <w:basedOn w:val="13"/>
    <w:uiPriority w:val="99"/>
    <w:rsid w:val="00F75C16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F75C16"/>
    <w:rPr>
      <w:rFonts w:ascii="Times New Roman" w:hAnsi="Times New Roman" w:cs="Times New Roman"/>
      <w:b/>
      <w:bCs/>
      <w:i/>
      <w:iCs/>
      <w:strike w:val="0"/>
      <w:dstrike w:val="0"/>
      <w:sz w:val="27"/>
      <w:szCs w:val="27"/>
      <w:u w:val="none"/>
      <w:effect w:val="none"/>
      <w:shd w:val="clear" w:color="auto" w:fill="FFFFFF"/>
    </w:rPr>
  </w:style>
  <w:style w:type="character" w:customStyle="1" w:styleId="115">
    <w:name w:val="Основной текст + 115"/>
    <w:aliases w:val="5 pt6"/>
    <w:basedOn w:val="13"/>
    <w:uiPriority w:val="99"/>
    <w:rsid w:val="00F75C1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3"/>
    <w:uiPriority w:val="99"/>
    <w:rsid w:val="00F75C16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3"/>
    <w:uiPriority w:val="99"/>
    <w:rsid w:val="00F75C16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3"/>
    <w:uiPriority w:val="99"/>
    <w:rsid w:val="00F75C16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50">
    <w:name w:val="Основной текст + 15"/>
    <w:aliases w:val="5 pt1"/>
    <w:basedOn w:val="13"/>
    <w:uiPriority w:val="99"/>
    <w:rsid w:val="00F75C16"/>
    <w:rPr>
      <w:rFonts w:ascii="Times New Roman" w:hAnsi="Times New Roman" w:cs="Times New Roman" w:hint="default"/>
      <w:strike w:val="0"/>
      <w:dstrike w:val="0"/>
      <w:sz w:val="31"/>
      <w:szCs w:val="31"/>
      <w:u w:val="none"/>
      <w:effect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3"/>
    <w:uiPriority w:val="99"/>
    <w:rsid w:val="00F75C16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ED172-AAC9-4C30-A8DC-2CBE5482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Учительский</cp:lastModifiedBy>
  <cp:revision>2</cp:revision>
  <dcterms:created xsi:type="dcterms:W3CDTF">2019-10-23T00:23:00Z</dcterms:created>
  <dcterms:modified xsi:type="dcterms:W3CDTF">2019-10-23T00:23:00Z</dcterms:modified>
</cp:coreProperties>
</file>